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FBCC"/>
  <w:body>
    <w:p w14:paraId="1838C76B" w14:textId="77777777" w:rsidR="00F465F3" w:rsidRPr="00F465F3" w:rsidRDefault="00F465F3" w:rsidP="00F465F3">
      <w:pPr>
        <w:jc w:val="center"/>
        <w:rPr>
          <w:b/>
          <w:color w:val="1F4E79" w:themeColor="accent5" w:themeShade="80"/>
          <w:sz w:val="36"/>
          <w:szCs w:val="36"/>
        </w:rPr>
      </w:pPr>
      <w:r w:rsidRPr="00F465F3">
        <w:rPr>
          <w:b/>
          <w:color w:val="1F4E79" w:themeColor="accent5" w:themeShade="80"/>
          <w:sz w:val="36"/>
          <w:szCs w:val="36"/>
        </w:rPr>
        <w:t>Srdečně Vás zveme</w:t>
      </w:r>
    </w:p>
    <w:p w14:paraId="55471655" w14:textId="77777777" w:rsidR="00F465F3" w:rsidRPr="00F465F3" w:rsidRDefault="00F465F3" w:rsidP="00F465F3">
      <w:pPr>
        <w:jc w:val="center"/>
        <w:rPr>
          <w:b/>
          <w:color w:val="1F4E79" w:themeColor="accent5" w:themeShade="80"/>
          <w:sz w:val="36"/>
          <w:szCs w:val="36"/>
        </w:rPr>
      </w:pPr>
      <w:r w:rsidRPr="00F465F3">
        <w:rPr>
          <w:b/>
          <w:color w:val="1F4E79" w:themeColor="accent5" w:themeShade="80"/>
          <w:sz w:val="36"/>
          <w:szCs w:val="36"/>
        </w:rPr>
        <w:t>Na přednášku</w:t>
      </w:r>
    </w:p>
    <w:p w14:paraId="23309924" w14:textId="77777777" w:rsidR="00F465F3" w:rsidRPr="00F465F3" w:rsidRDefault="00F465F3" w:rsidP="00F465F3">
      <w:pPr>
        <w:jc w:val="center"/>
        <w:rPr>
          <w:b/>
          <w:color w:val="1F4E79" w:themeColor="accent5" w:themeShade="80"/>
          <w:sz w:val="28"/>
          <w:szCs w:val="28"/>
        </w:rPr>
      </w:pPr>
      <w:r w:rsidRPr="00F465F3">
        <w:rPr>
          <w:b/>
          <w:color w:val="1F4E79" w:themeColor="accent5" w:themeShade="80"/>
          <w:sz w:val="28"/>
          <w:szCs w:val="28"/>
        </w:rPr>
        <w:t xml:space="preserve">RNDr. Lenky </w:t>
      </w:r>
      <w:proofErr w:type="spellStart"/>
      <w:r w:rsidRPr="00F465F3">
        <w:rPr>
          <w:b/>
          <w:color w:val="1F4E79" w:themeColor="accent5" w:themeShade="80"/>
          <w:sz w:val="28"/>
          <w:szCs w:val="28"/>
        </w:rPr>
        <w:t>Fiuráškové</w:t>
      </w:r>
      <w:proofErr w:type="spellEnd"/>
      <w:r w:rsidRPr="00F465F3">
        <w:rPr>
          <w:b/>
          <w:color w:val="1F4E79" w:themeColor="accent5" w:themeShade="80"/>
          <w:sz w:val="28"/>
          <w:szCs w:val="28"/>
        </w:rPr>
        <w:t xml:space="preserve"> a Mgr. Ivety Šťastné</w:t>
      </w:r>
    </w:p>
    <w:p w14:paraId="1A6FC0E3" w14:textId="77777777" w:rsidR="00F465F3" w:rsidRDefault="00F465F3" w:rsidP="00F465F3">
      <w:pPr>
        <w:rPr>
          <w:b/>
          <w:color w:val="70AD47" w:themeColor="accent6"/>
          <w:sz w:val="28"/>
          <w:szCs w:val="28"/>
        </w:rPr>
      </w:pPr>
    </w:p>
    <w:p w14:paraId="4C4790E4" w14:textId="77777777" w:rsidR="00F465F3" w:rsidRDefault="00F465F3" w:rsidP="00F465F3">
      <w:pPr>
        <w:jc w:val="center"/>
        <w:rPr>
          <w:b/>
          <w:i/>
          <w:color w:val="FF2F92"/>
          <w:sz w:val="36"/>
          <w:szCs w:val="36"/>
        </w:rPr>
      </w:pPr>
      <w:r w:rsidRPr="00F465F3">
        <w:rPr>
          <w:b/>
          <w:i/>
          <w:color w:val="FF9300"/>
          <w:sz w:val="36"/>
          <w:szCs w:val="36"/>
        </w:rPr>
        <w:t>Jak uzdravit svá citová zranění</w:t>
      </w:r>
    </w:p>
    <w:p w14:paraId="708E5F28" w14:textId="77777777" w:rsidR="00F465F3" w:rsidRDefault="00F465F3" w:rsidP="00F465F3">
      <w:pPr>
        <w:jc w:val="center"/>
        <w:rPr>
          <w:b/>
          <w:i/>
          <w:color w:val="FF2F92"/>
          <w:sz w:val="36"/>
          <w:szCs w:val="36"/>
        </w:rPr>
      </w:pPr>
      <w:r w:rsidRPr="00F465F3">
        <w:rPr>
          <w:b/>
          <w:i/>
          <w:noProof/>
          <w:color w:val="FF2F92"/>
          <w:sz w:val="36"/>
          <w:szCs w:val="36"/>
        </w:rPr>
        <w:drawing>
          <wp:inline distT="0" distB="0" distL="0" distR="0" wp14:anchorId="76D14550" wp14:editId="555CF995">
            <wp:extent cx="2781235" cy="1206393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5443" cy="121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563B1" w14:textId="77777777" w:rsidR="00F465F3" w:rsidRPr="00F465F3" w:rsidRDefault="00F465F3" w:rsidP="00F465F3">
      <w:pPr>
        <w:jc w:val="center"/>
        <w:rPr>
          <w:b/>
          <w:i/>
          <w:color w:val="FF9300"/>
          <w:sz w:val="28"/>
          <w:szCs w:val="28"/>
        </w:rPr>
      </w:pPr>
      <w:r w:rsidRPr="00F465F3">
        <w:rPr>
          <w:b/>
          <w:i/>
          <w:color w:val="FF9300"/>
          <w:sz w:val="28"/>
          <w:szCs w:val="28"/>
        </w:rPr>
        <w:t>5 hlavních typů citových zranění:</w:t>
      </w:r>
    </w:p>
    <w:p w14:paraId="1B2E2EFB" w14:textId="77777777" w:rsidR="00F465F3" w:rsidRPr="00F465F3" w:rsidRDefault="00F465F3" w:rsidP="00F465F3">
      <w:pPr>
        <w:jc w:val="center"/>
        <w:rPr>
          <w:b/>
          <w:i/>
          <w:color w:val="FF9300"/>
          <w:sz w:val="28"/>
          <w:szCs w:val="28"/>
        </w:rPr>
      </w:pPr>
      <w:r w:rsidRPr="00F465F3">
        <w:rPr>
          <w:b/>
          <w:i/>
          <w:color w:val="FF9300"/>
          <w:sz w:val="28"/>
          <w:szCs w:val="28"/>
        </w:rPr>
        <w:t>Odmítnutí, opuštění, ponížení, zrada, křivda</w:t>
      </w:r>
    </w:p>
    <w:p w14:paraId="55CD1711" w14:textId="77777777" w:rsidR="00F465F3" w:rsidRPr="00F465F3" w:rsidRDefault="00F465F3" w:rsidP="00F465F3">
      <w:pPr>
        <w:jc w:val="center"/>
        <w:rPr>
          <w:b/>
          <w:i/>
          <w:color w:val="FF9300"/>
          <w:sz w:val="28"/>
          <w:szCs w:val="28"/>
        </w:rPr>
      </w:pPr>
      <w:r w:rsidRPr="00F465F3">
        <w:rPr>
          <w:b/>
          <w:i/>
          <w:color w:val="FF9300"/>
          <w:sz w:val="28"/>
          <w:szCs w:val="28"/>
        </w:rPr>
        <w:t>Jejich fyziognomické, psychické a zdravotní projevy</w:t>
      </w:r>
    </w:p>
    <w:p w14:paraId="37FAD6BF" w14:textId="77777777" w:rsidR="00F465F3" w:rsidRPr="00F465F3" w:rsidRDefault="00F465F3" w:rsidP="00F465F3">
      <w:pPr>
        <w:jc w:val="center"/>
        <w:rPr>
          <w:b/>
          <w:i/>
          <w:color w:val="FF9300"/>
          <w:sz w:val="28"/>
          <w:szCs w:val="28"/>
        </w:rPr>
      </w:pPr>
      <w:r w:rsidRPr="00F465F3">
        <w:rPr>
          <w:b/>
          <w:i/>
          <w:color w:val="FF9300"/>
          <w:sz w:val="28"/>
          <w:szCs w:val="28"/>
        </w:rPr>
        <w:t>Zpracování a zvládnutí těchto témat</w:t>
      </w:r>
    </w:p>
    <w:p w14:paraId="2D0D229F" w14:textId="77777777" w:rsidR="00F465F3" w:rsidRPr="00F465F3" w:rsidRDefault="00F465F3" w:rsidP="00F465F3">
      <w:pPr>
        <w:jc w:val="center"/>
        <w:rPr>
          <w:b/>
          <w:i/>
          <w:color w:val="FF9300"/>
          <w:sz w:val="28"/>
          <w:szCs w:val="28"/>
        </w:rPr>
      </w:pPr>
      <w:r w:rsidRPr="00F465F3">
        <w:rPr>
          <w:b/>
          <w:i/>
          <w:color w:val="FF9300"/>
          <w:sz w:val="28"/>
          <w:szCs w:val="28"/>
        </w:rPr>
        <w:t>Meditace</w:t>
      </w:r>
    </w:p>
    <w:p w14:paraId="6BF6014E" w14:textId="77777777" w:rsidR="00F465F3" w:rsidRDefault="00F465F3" w:rsidP="00F465F3">
      <w:pPr>
        <w:jc w:val="center"/>
        <w:rPr>
          <w:b/>
          <w:i/>
          <w:color w:val="FF9300"/>
          <w:sz w:val="32"/>
          <w:szCs w:val="32"/>
        </w:rPr>
      </w:pPr>
    </w:p>
    <w:p w14:paraId="579CFB7B" w14:textId="77777777" w:rsidR="00F465F3" w:rsidRPr="00F465F3" w:rsidRDefault="00F465F3" w:rsidP="00F465F3">
      <w:pPr>
        <w:jc w:val="center"/>
        <w:rPr>
          <w:b/>
          <w:color w:val="002060"/>
          <w:sz w:val="28"/>
          <w:szCs w:val="28"/>
        </w:rPr>
      </w:pPr>
      <w:r w:rsidRPr="00F465F3">
        <w:rPr>
          <w:b/>
          <w:i/>
          <w:color w:val="002060"/>
          <w:sz w:val="28"/>
          <w:szCs w:val="28"/>
          <w:u w:val="single"/>
        </w:rPr>
        <w:t>Místo</w:t>
      </w:r>
      <w:r w:rsidRPr="00F465F3">
        <w:rPr>
          <w:b/>
          <w:i/>
          <w:color w:val="002060"/>
          <w:sz w:val="28"/>
          <w:szCs w:val="28"/>
        </w:rPr>
        <w:t xml:space="preserve">: </w:t>
      </w:r>
      <w:r w:rsidRPr="00F465F3">
        <w:rPr>
          <w:b/>
          <w:color w:val="002060"/>
          <w:sz w:val="28"/>
          <w:szCs w:val="28"/>
        </w:rPr>
        <w:t>Centrum Harmonie těla a mysli Na křídlech Vážky</w:t>
      </w:r>
    </w:p>
    <w:p w14:paraId="3C68781F" w14:textId="77777777" w:rsidR="00F465F3" w:rsidRPr="00F465F3" w:rsidRDefault="00F465F3" w:rsidP="00F465F3">
      <w:pPr>
        <w:jc w:val="center"/>
        <w:rPr>
          <w:b/>
          <w:color w:val="002060"/>
          <w:sz w:val="28"/>
          <w:szCs w:val="28"/>
        </w:rPr>
      </w:pPr>
      <w:r w:rsidRPr="00F465F3">
        <w:rPr>
          <w:b/>
          <w:color w:val="002060"/>
          <w:sz w:val="28"/>
          <w:szCs w:val="28"/>
        </w:rPr>
        <w:t>Velká Lhota 33 v 1.p.</w:t>
      </w:r>
    </w:p>
    <w:p w14:paraId="0ED52052" w14:textId="77777777" w:rsidR="00F465F3" w:rsidRPr="00F465F3" w:rsidRDefault="00F465F3" w:rsidP="00F465F3">
      <w:pPr>
        <w:jc w:val="center"/>
        <w:rPr>
          <w:b/>
          <w:color w:val="002060"/>
          <w:sz w:val="28"/>
          <w:szCs w:val="28"/>
        </w:rPr>
      </w:pPr>
      <w:r w:rsidRPr="00F465F3">
        <w:rPr>
          <w:b/>
          <w:i/>
          <w:color w:val="002060"/>
          <w:sz w:val="28"/>
          <w:szCs w:val="28"/>
          <w:u w:val="single"/>
        </w:rPr>
        <w:t>Datum:</w:t>
      </w:r>
      <w:r w:rsidRPr="00F465F3">
        <w:rPr>
          <w:b/>
          <w:color w:val="002060"/>
          <w:sz w:val="28"/>
          <w:szCs w:val="28"/>
        </w:rPr>
        <w:t xml:space="preserve"> pátek 3.10.2025 od 17 do 19 hod.</w:t>
      </w:r>
    </w:p>
    <w:p w14:paraId="2145A236" w14:textId="77777777" w:rsidR="00F465F3" w:rsidRPr="00F465F3" w:rsidRDefault="00F465F3" w:rsidP="00F465F3">
      <w:pPr>
        <w:jc w:val="center"/>
        <w:rPr>
          <w:b/>
          <w:color w:val="002060"/>
          <w:sz w:val="28"/>
          <w:szCs w:val="28"/>
        </w:rPr>
      </w:pPr>
      <w:r w:rsidRPr="00F465F3">
        <w:rPr>
          <w:b/>
          <w:i/>
          <w:color w:val="002060"/>
          <w:sz w:val="28"/>
          <w:szCs w:val="28"/>
          <w:u w:val="single"/>
        </w:rPr>
        <w:t>Cena:</w:t>
      </w:r>
      <w:r w:rsidRPr="00F465F3">
        <w:rPr>
          <w:b/>
          <w:color w:val="002060"/>
          <w:sz w:val="28"/>
          <w:szCs w:val="28"/>
        </w:rPr>
        <w:t xml:space="preserve"> 300 Kč</w:t>
      </w:r>
    </w:p>
    <w:p w14:paraId="076CC2D8" w14:textId="77777777" w:rsidR="00F465F3" w:rsidRPr="00F465F3" w:rsidRDefault="00F465F3" w:rsidP="00F465F3">
      <w:pPr>
        <w:jc w:val="center"/>
        <w:rPr>
          <w:b/>
          <w:color w:val="00B050"/>
          <w:sz w:val="28"/>
          <w:szCs w:val="28"/>
        </w:rPr>
      </w:pPr>
    </w:p>
    <w:p w14:paraId="727B880C" w14:textId="77777777" w:rsidR="00F465F3" w:rsidRPr="00F465F3" w:rsidRDefault="00F465F3" w:rsidP="00F465F3">
      <w:pPr>
        <w:jc w:val="center"/>
        <w:rPr>
          <w:b/>
          <w:color w:val="00B050"/>
          <w:sz w:val="36"/>
          <w:szCs w:val="36"/>
        </w:rPr>
      </w:pPr>
      <w:r>
        <w:rPr>
          <w:b/>
          <w:color w:val="00B050"/>
          <w:sz w:val="28"/>
          <w:szCs w:val="28"/>
        </w:rPr>
        <w:t xml:space="preserve"> </w:t>
      </w:r>
      <w:r w:rsidRPr="00F465F3">
        <w:rPr>
          <w:b/>
          <w:color w:val="FF0000"/>
          <w:sz w:val="36"/>
          <w:szCs w:val="36"/>
        </w:rPr>
        <w:t xml:space="preserve">Rezervace míst: </w:t>
      </w:r>
    </w:p>
    <w:p w14:paraId="081F1B51" w14:textId="77777777" w:rsidR="00F465F3" w:rsidRPr="00F465F3" w:rsidRDefault="00F465F3" w:rsidP="00F465F3">
      <w:pPr>
        <w:jc w:val="center"/>
        <w:rPr>
          <w:b/>
          <w:color w:val="002060"/>
          <w:sz w:val="28"/>
          <w:szCs w:val="28"/>
        </w:rPr>
      </w:pPr>
      <w:r w:rsidRPr="00F465F3">
        <w:rPr>
          <w:b/>
          <w:color w:val="002060"/>
          <w:sz w:val="28"/>
          <w:szCs w:val="28"/>
        </w:rPr>
        <w:t>Jonáš Jandík</w:t>
      </w:r>
    </w:p>
    <w:p w14:paraId="2C6795B8" w14:textId="77777777" w:rsidR="00F465F3" w:rsidRDefault="00F465F3" w:rsidP="00F465F3">
      <w:pPr>
        <w:jc w:val="center"/>
        <w:rPr>
          <w:b/>
          <w:color w:val="00B050"/>
          <w:sz w:val="28"/>
          <w:szCs w:val="28"/>
        </w:rPr>
      </w:pPr>
      <w:r w:rsidRPr="00F465F3">
        <w:rPr>
          <w:b/>
          <w:color w:val="002060"/>
          <w:sz w:val="28"/>
          <w:szCs w:val="28"/>
        </w:rPr>
        <w:t xml:space="preserve"> tel: 734435742</w:t>
      </w:r>
    </w:p>
    <w:p w14:paraId="1CE77C87" w14:textId="77777777" w:rsidR="00F465F3" w:rsidRDefault="00F465F3" w:rsidP="00F465F3">
      <w:pPr>
        <w:jc w:val="center"/>
        <w:rPr>
          <w:b/>
          <w:color w:val="00B050"/>
          <w:sz w:val="28"/>
          <w:szCs w:val="28"/>
        </w:rPr>
      </w:pPr>
      <w:r w:rsidRPr="00F465F3">
        <w:rPr>
          <w:b/>
          <w:color w:val="002060"/>
          <w:sz w:val="28"/>
          <w:szCs w:val="28"/>
        </w:rPr>
        <w:t xml:space="preserve">e-mail: </w:t>
      </w:r>
      <w:hyperlink r:id="rId8" w:history="1">
        <w:r w:rsidRPr="00421F1B">
          <w:rPr>
            <w:rStyle w:val="Hypertextovodkaz"/>
            <w:b/>
            <w:sz w:val="28"/>
            <w:szCs w:val="28"/>
          </w:rPr>
          <w:t>nakridlech.vazky@email.cz</w:t>
        </w:r>
      </w:hyperlink>
    </w:p>
    <w:p w14:paraId="77A101DC" w14:textId="77777777" w:rsidR="00F465F3" w:rsidRPr="00F465F3" w:rsidRDefault="00F465F3" w:rsidP="00F465F3">
      <w:pPr>
        <w:jc w:val="center"/>
        <w:rPr>
          <w:b/>
          <w:color w:val="FF0000"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!Počet</w:t>
      </w:r>
      <w:proofErr w:type="gramEnd"/>
      <w:r>
        <w:rPr>
          <w:b/>
          <w:color w:val="FF0000"/>
          <w:sz w:val="36"/>
          <w:szCs w:val="36"/>
        </w:rPr>
        <w:t xml:space="preserve"> míst je omezený!</w:t>
      </w:r>
    </w:p>
    <w:sectPr w:rsidR="00F465F3" w:rsidRPr="00F465F3" w:rsidSect="00F465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1" w:h="11906" w:code="11"/>
      <w:pgMar w:top="159" w:right="113" w:bottom="0" w:left="11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FE7E" w14:textId="77777777" w:rsidR="00B623B9" w:rsidRDefault="00B623B9" w:rsidP="00F465F3">
      <w:r>
        <w:separator/>
      </w:r>
    </w:p>
  </w:endnote>
  <w:endnote w:type="continuationSeparator" w:id="0">
    <w:p w14:paraId="0345361E" w14:textId="77777777" w:rsidR="00B623B9" w:rsidRDefault="00B623B9" w:rsidP="00F4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44CF" w14:textId="77777777" w:rsidR="00F465F3" w:rsidRDefault="00F465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8BE4" w14:textId="77777777" w:rsidR="00F465F3" w:rsidRDefault="00F465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C52" w14:textId="77777777" w:rsidR="00F465F3" w:rsidRDefault="00F465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59B9" w14:textId="77777777" w:rsidR="00B623B9" w:rsidRDefault="00B623B9" w:rsidP="00F465F3">
      <w:r>
        <w:separator/>
      </w:r>
    </w:p>
  </w:footnote>
  <w:footnote w:type="continuationSeparator" w:id="0">
    <w:p w14:paraId="4DEAD243" w14:textId="77777777" w:rsidR="00B623B9" w:rsidRDefault="00B623B9" w:rsidP="00F4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E16E" w14:textId="77777777" w:rsidR="00F465F3" w:rsidRDefault="00F465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E682" w14:textId="77777777" w:rsidR="00F465F3" w:rsidRDefault="00F465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1A70" w14:textId="77777777" w:rsidR="00F465F3" w:rsidRDefault="00F465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F3"/>
    <w:rsid w:val="003710E0"/>
    <w:rsid w:val="00671FF4"/>
    <w:rsid w:val="00B623B9"/>
    <w:rsid w:val="00B63D74"/>
    <w:rsid w:val="00E36863"/>
    <w:rsid w:val="00F4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BFCCE"/>
  <w15:chartTrackingRefBased/>
  <w15:docId w15:val="{150D77DB-6634-CA43-83D0-3000D588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6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65F3"/>
  </w:style>
  <w:style w:type="paragraph" w:styleId="Zpat">
    <w:name w:val="footer"/>
    <w:basedOn w:val="Normln"/>
    <w:link w:val="ZpatChar"/>
    <w:uiPriority w:val="99"/>
    <w:unhideWhenUsed/>
    <w:rsid w:val="00F46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5F3"/>
  </w:style>
  <w:style w:type="character" w:styleId="Hypertextovodkaz">
    <w:name w:val="Hyperlink"/>
    <w:basedOn w:val="Standardnpsmoodstavce"/>
    <w:uiPriority w:val="99"/>
    <w:unhideWhenUsed/>
    <w:rsid w:val="00F465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65F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46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ridlech.vazky@email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45BE65-D8AD-2142-A556-7526E5DD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Účetní | OÚ Velká Lhota</cp:lastModifiedBy>
  <cp:revision>2</cp:revision>
  <dcterms:created xsi:type="dcterms:W3CDTF">2025-09-28T12:50:00Z</dcterms:created>
  <dcterms:modified xsi:type="dcterms:W3CDTF">2025-09-28T12:50:00Z</dcterms:modified>
</cp:coreProperties>
</file>